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13" w:rsidRDefault="003C5E13" w:rsidP="003C5E13">
      <w:pPr>
        <w:pStyle w:val="3"/>
        <w:shd w:val="clear" w:color="auto" w:fill="FFFFFF"/>
        <w:spacing w:before="0" w:after="225" w:line="312" w:lineRule="atLeast"/>
        <w:textAlignment w:val="baseline"/>
        <w:rPr>
          <w:rFonts w:ascii="Georgia" w:hAnsi="Georgia"/>
          <w:b w:val="0"/>
          <w:bCs w:val="0"/>
          <w:color w:val="000000"/>
        </w:rPr>
      </w:pPr>
      <w:r>
        <w:rPr>
          <w:rFonts w:ascii="Georgia" w:hAnsi="Georgia"/>
          <w:b w:val="0"/>
          <w:bCs w:val="0"/>
          <w:color w:val="000000"/>
        </w:rPr>
        <w:t>Легенды о святых Валентинах</w:t>
      </w:r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>      Существует ряд легенд, объясняющих происхождение празднования дня святого Валентина. Одна из них гласит, что 14 февраля - день казни римского врача и священника, Святого Валентина, который тайно венчал солдат-христиан, нарушая запрет императора. Согласно другой легенде, находясь в заключени</w:t>
      </w:r>
      <w:proofErr w:type="gramStart"/>
      <w:r>
        <w:rPr>
          <w:rFonts w:ascii="Arial" w:hAnsi="Arial" w:cs="Arial"/>
          <w:color w:val="434343"/>
          <w:sz w:val="20"/>
          <w:szCs w:val="20"/>
        </w:rPr>
        <w:t>и</w:t>
      </w:r>
      <w:proofErr w:type="gramEnd"/>
      <w:r>
        <w:rPr>
          <w:rFonts w:ascii="Arial" w:hAnsi="Arial" w:cs="Arial"/>
          <w:color w:val="434343"/>
          <w:sz w:val="20"/>
          <w:szCs w:val="20"/>
        </w:rPr>
        <w:t>, Валентин влюбился в слепую дочь своего тюремщика, которую исцелил. Перед казнью святой передал ей письмо, заканчивавшееся словами "от твоего Валентина".</w:t>
      </w:r>
      <w:r>
        <w:rPr>
          <w:rFonts w:ascii="Arial" w:hAnsi="Arial" w:cs="Arial"/>
          <w:color w:val="434343"/>
          <w:sz w:val="20"/>
          <w:szCs w:val="20"/>
        </w:rPr>
        <w:br/>
        <w:t xml:space="preserve">   Из "Католической энциклопедии" следует, что как минимум трое Валентинов стали мучениками. Один был священником в Риме, второй - епископом в современном итальянском городе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Терни</w:t>
      </w:r>
      <w:proofErr w:type="spellEnd"/>
      <w:r>
        <w:rPr>
          <w:rFonts w:ascii="Arial" w:hAnsi="Arial" w:cs="Arial"/>
          <w:color w:val="434343"/>
          <w:sz w:val="20"/>
          <w:szCs w:val="20"/>
        </w:rPr>
        <w:t>, третий - жил в Египте. Египетский Святой Валентин жил примерно в 100-153-е годы н.э. Он был одним из кандидатов на пост римского епископа. В своих проповедях он превозносил достоинства брака как центрального места для претворения христианской любви. Об обстоятельствах его смерти практически ничего неизвестно, также неизвестно и место захоронения.</w:t>
      </w:r>
      <w:r>
        <w:rPr>
          <w:rFonts w:ascii="Arial" w:hAnsi="Arial" w:cs="Arial"/>
          <w:color w:val="434343"/>
          <w:sz w:val="20"/>
          <w:szCs w:val="20"/>
        </w:rPr>
        <w:br/>
        <w:t xml:space="preserve">   В 496 году н.э. папа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Гелазий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установил, что 14 февраля является днем поминовения Святого Валентина. А в 1969 году святой Валентин был изъят из календаря святых, так как его историчность подвергалось сомнению. Современные католики 14 февраля отмечают лишь день памяти святых Кирилла и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Мефодия</w:t>
      </w:r>
      <w:proofErr w:type="spellEnd"/>
      <w:r>
        <w:rPr>
          <w:rFonts w:ascii="Arial" w:hAnsi="Arial" w:cs="Arial"/>
          <w:color w:val="434343"/>
          <w:sz w:val="20"/>
          <w:szCs w:val="20"/>
        </w:rPr>
        <w:t>, создателей кириллицы.</w:t>
      </w:r>
      <w:r>
        <w:rPr>
          <w:rFonts w:ascii="Arial" w:hAnsi="Arial" w:cs="Arial"/>
          <w:color w:val="434343"/>
          <w:sz w:val="20"/>
          <w:szCs w:val="20"/>
        </w:rPr>
        <w:br/>
        <w:t>   Согласно ещё одной версии, прообразом Дня святого Валентина стал языческий праздник. В Древнем Риме отмечался праздник плодородия (Луперкалии), посвященный супруге Юпитера - богине Юноне (покровительнице любви и брака).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</w:p>
    <w:p w:rsidR="003C5E13" w:rsidRDefault="003C5E13" w:rsidP="003C5E13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434343"/>
          <w:sz w:val="20"/>
          <w:szCs w:val="20"/>
        </w:rPr>
        <w:br/>
      </w:r>
    </w:p>
    <w:p w:rsidR="003C5E13" w:rsidRDefault="003C5E13" w:rsidP="003C5E13">
      <w:pPr>
        <w:pStyle w:val="3"/>
        <w:shd w:val="clear" w:color="auto" w:fill="FFFFFF"/>
        <w:spacing w:before="0" w:after="225" w:line="312" w:lineRule="atLeast"/>
        <w:textAlignment w:val="baseline"/>
        <w:rPr>
          <w:rFonts w:ascii="Georgia" w:hAnsi="Georgia"/>
          <w:b w:val="0"/>
          <w:bCs w:val="0"/>
          <w:color w:val="000000"/>
        </w:rPr>
      </w:pPr>
      <w:r>
        <w:rPr>
          <w:rFonts w:ascii="Georgia" w:hAnsi="Georgia"/>
          <w:b w:val="0"/>
          <w:bCs w:val="0"/>
          <w:color w:val="000000"/>
        </w:rPr>
        <w:t>Атрибуты дня святого Валентина в США</w:t>
      </w:r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Theme="minorHAnsi" w:hAnsiTheme="minorHAnsi" w:cs="Arial"/>
          <w:b/>
          <w:bCs/>
          <w:color w:val="434343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434343"/>
          <w:sz w:val="20"/>
          <w:szCs w:val="20"/>
        </w:rPr>
        <w:t>   Сегодня традиционными символами этого праздника в США являются купидоны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cupids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голуби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doves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воркующие птички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birds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розы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roses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сердечки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hearts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стрелы Амура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arrows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). Распространены и маленькие кружевные салфетки (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doilies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), украшенные этой символикой.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Valentines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/</w:t>
      </w:r>
      <w:r>
        <w:rPr>
          <w:rFonts w:ascii="Arial" w:hAnsi="Arial" w:cs="Arial"/>
          <w:color w:val="434343"/>
          <w:sz w:val="20"/>
          <w:szCs w:val="20"/>
        </w:rPr>
        <w:t>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Валентинки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</w:t>
      </w:r>
      <w:r>
        <w:rPr>
          <w:rFonts w:ascii="Arial" w:hAnsi="Arial" w:cs="Arial"/>
          <w:color w:val="434343"/>
          <w:sz w:val="20"/>
          <w:szCs w:val="20"/>
        </w:rPr>
        <w:br/>
        <w:t>   Ежегодно подобные открытки приобретают 90% американских домохозяйств. Каждый год в канун Дня Святого Валентина в США продаются более 190 млн. открыток ("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валентинок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"). 32% из них содержат готовый текст романтического содержания, 45% - юмористические надписи. По количеству распродаваемых открыток День святого Валентина занимает второе место, уступая лишь Рождеству.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  <w:t>Мамы получают каждую пятую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валентинку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", даримую американцами и американками.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  <w:t>   Женщины обычно чаще покупают открытки, мужчины чаще выбирают более дорогие произведения полиграфического искусства.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</w:r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Theme="minorHAnsi" w:hAnsiTheme="minorHAnsi" w:cs="Arial"/>
          <w:b/>
          <w:bCs/>
          <w:color w:val="434343"/>
          <w:sz w:val="20"/>
          <w:szCs w:val="20"/>
          <w:bdr w:val="none" w:sz="0" w:space="0" w:color="auto" w:frame="1"/>
        </w:rPr>
      </w:pP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Sweets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/Конфеты</w:t>
      </w:r>
      <w:r>
        <w:rPr>
          <w:rFonts w:ascii="Arial" w:hAnsi="Arial" w:cs="Arial"/>
          <w:color w:val="434343"/>
          <w:sz w:val="20"/>
          <w:szCs w:val="20"/>
        </w:rPr>
        <w:br/>
        <w:t>   Ежегодно в День святого Валентина в США продается более 36 млн. коробок шоколадных конфет. Опросы показывают, что влюбленные американцы в канун Дня всех влюблённых предпочитают покупать конфеты и шоколадки в специализированных магазинах. В 2004 году на территории США их насчитывалось 3467.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</w:r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Arial" w:hAnsi="Arial" w:cs="Arial"/>
          <w:color w:val="434343"/>
          <w:sz w:val="20"/>
          <w:szCs w:val="20"/>
        </w:rPr>
      </w:pP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Flowers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/Цветы</w:t>
      </w:r>
      <w:proofErr w:type="gramStart"/>
      <w:r>
        <w:rPr>
          <w:rFonts w:ascii="Arial" w:hAnsi="Arial" w:cs="Arial"/>
          <w:color w:val="434343"/>
          <w:sz w:val="20"/>
          <w:szCs w:val="20"/>
        </w:rPr>
        <w:br/>
        <w:t>   В</w:t>
      </w:r>
      <w:proofErr w:type="gramEnd"/>
      <w:r>
        <w:rPr>
          <w:rFonts w:ascii="Arial" w:hAnsi="Arial" w:cs="Arial"/>
          <w:color w:val="434343"/>
          <w:sz w:val="20"/>
          <w:szCs w:val="20"/>
        </w:rPr>
        <w:t xml:space="preserve"> День святого Валентина 2006 года в США было продано 189 млн. роз, при этом 74% их покупателей были мужчинами. Любопытно, что покупатели цветов чаще всего дарят их возлюбленным, в том числе женам, а покупательницы - своим мамам. </w:t>
      </w:r>
      <w:proofErr w:type="gramStart"/>
      <w:r>
        <w:rPr>
          <w:rFonts w:ascii="Arial" w:hAnsi="Arial" w:cs="Arial"/>
          <w:color w:val="434343"/>
          <w:sz w:val="20"/>
          <w:szCs w:val="20"/>
        </w:rPr>
        <w:t xml:space="preserve">Набор цветов, которые американцы предпочитают покупать в канун праздника, отличается от среднестатистического: 54% </w:t>
      </w:r>
      <w:r>
        <w:rPr>
          <w:rFonts w:ascii="Arial" w:hAnsi="Arial" w:cs="Arial"/>
          <w:color w:val="434343"/>
          <w:sz w:val="20"/>
          <w:szCs w:val="20"/>
        </w:rPr>
        <w:lastRenderedPageBreak/>
        <w:t>продаж приходится на розы (в большинстве своем - красные), 23% - на смешанные букеты, 10% - на гвоздики.</w:t>
      </w:r>
      <w:r>
        <w:rPr>
          <w:rFonts w:ascii="Arial" w:hAnsi="Arial" w:cs="Arial"/>
          <w:color w:val="434343"/>
          <w:sz w:val="20"/>
          <w:szCs w:val="20"/>
        </w:rPr>
        <w:br/>
        <w:t xml:space="preserve">   </w:t>
      </w:r>
      <w:proofErr w:type="gramEnd"/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>День Святого Валентина обеспечивает крупнейшие продажи цветов в США: объемы цветочных продаж в этот день составляют 35% от продаж во все праздничные дни.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Jewellery</w:t>
      </w:r>
      <w:proofErr w:type="spellEnd"/>
      <w:r>
        <w:rPr>
          <w:rFonts w:ascii="Arial" w:hAnsi="Arial" w:cs="Arial"/>
          <w:color w:val="434343"/>
          <w:sz w:val="20"/>
          <w:szCs w:val="20"/>
        </w:rPr>
        <w:t>/Ювелирные изделия</w:t>
      </w:r>
      <w:proofErr w:type="gramStart"/>
      <w:r>
        <w:rPr>
          <w:rFonts w:ascii="Arial" w:hAnsi="Arial" w:cs="Arial"/>
          <w:color w:val="434343"/>
          <w:sz w:val="20"/>
          <w:szCs w:val="20"/>
        </w:rPr>
        <w:br/>
        <w:t>   В</w:t>
      </w:r>
      <w:proofErr w:type="gramEnd"/>
      <w:r>
        <w:rPr>
          <w:rFonts w:ascii="Arial" w:hAnsi="Arial" w:cs="Arial"/>
          <w:color w:val="434343"/>
          <w:sz w:val="20"/>
          <w:szCs w:val="20"/>
        </w:rPr>
        <w:t xml:space="preserve"> 2005 году в США действовали почти 28.8 тыс. ювелирных магазинов. Объем их среднемесячных продаж составляет примерно $2.6 млрд. В том же году в США работали 1.8 тыс. ювелирных мастерских, объем их производства составил $9 млрд.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</w:p>
    <w:p w:rsidR="003C5E13" w:rsidRDefault="003C5E13" w:rsidP="003C5E13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434343"/>
          <w:sz w:val="20"/>
          <w:szCs w:val="20"/>
        </w:rPr>
        <w:br/>
      </w:r>
    </w:p>
    <w:p w:rsidR="003C5E13" w:rsidRDefault="003C5E13" w:rsidP="003C5E13">
      <w:pPr>
        <w:pStyle w:val="3"/>
        <w:shd w:val="clear" w:color="auto" w:fill="FFFFFF"/>
        <w:spacing w:before="0" w:after="225" w:line="312" w:lineRule="atLeast"/>
        <w:textAlignment w:val="baseline"/>
        <w:rPr>
          <w:rFonts w:ascii="Georgia" w:hAnsi="Georgia"/>
          <w:b w:val="0"/>
          <w:bCs w:val="0"/>
          <w:color w:val="000000"/>
        </w:rPr>
      </w:pPr>
      <w:r>
        <w:rPr>
          <w:rFonts w:ascii="Georgia" w:hAnsi="Georgia"/>
          <w:b w:val="0"/>
          <w:bCs w:val="0"/>
          <w:color w:val="000000"/>
        </w:rPr>
        <w:t>История первой "</w:t>
      </w:r>
      <w:proofErr w:type="spellStart"/>
      <w:r>
        <w:rPr>
          <w:rFonts w:ascii="Georgia" w:hAnsi="Georgia"/>
          <w:b w:val="0"/>
          <w:bCs w:val="0"/>
          <w:color w:val="000000"/>
        </w:rPr>
        <w:t>валентинки</w:t>
      </w:r>
      <w:proofErr w:type="spellEnd"/>
      <w:r>
        <w:rPr>
          <w:rFonts w:ascii="Georgia" w:hAnsi="Georgia"/>
          <w:b w:val="0"/>
          <w:bCs w:val="0"/>
          <w:color w:val="000000"/>
        </w:rPr>
        <w:t>"</w:t>
      </w:r>
    </w:p>
    <w:p w:rsidR="003C5E13" w:rsidRDefault="003C5E13" w:rsidP="003C5E13">
      <w:pPr>
        <w:pStyle w:val="white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 xml:space="preserve">  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Эдна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Барт, автор книги "Сердца, Купидоны и красные розы: История символов Дня святого Валентина"\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Hearts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,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cupids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,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and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red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roses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: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The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story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of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the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Valentine</w:t>
      </w:r>
      <w:proofErr w:type="spellEnd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Arial"/>
          <w:b/>
          <w:bCs/>
          <w:color w:val="434343"/>
          <w:sz w:val="20"/>
          <w:szCs w:val="20"/>
          <w:bdr w:val="none" w:sz="0" w:space="0" w:color="auto" w:frame="1"/>
        </w:rPr>
        <w:t>symbols</w:t>
      </w:r>
      <w:proofErr w:type="spellEnd"/>
      <w:r>
        <w:rPr>
          <w:rFonts w:ascii="Arial" w:hAnsi="Arial" w:cs="Arial"/>
          <w:color w:val="434343"/>
          <w:sz w:val="20"/>
          <w:szCs w:val="20"/>
        </w:rPr>
        <w:t>, приводит множество историй о существовании традиций, подобных тем, которые ныне связываются с празднованием Дня святого Валентина.</w:t>
      </w:r>
      <w:r>
        <w:rPr>
          <w:rFonts w:ascii="Arial" w:hAnsi="Arial" w:cs="Arial"/>
          <w:color w:val="434343"/>
          <w:sz w:val="20"/>
          <w:szCs w:val="20"/>
        </w:rPr>
        <w:br/>
        <w:t>   Несмотря на то, что церковь осуждала любовные лотереи Древнего Рима, они существовали и впоследствии. В Средневековье схожие обычаи существовали во Франции, Италии и Германии. Иногда выигравшие друг друга в лотерею влюбленные украшали свои рукава одинаковыми красными сердечками. В средневековой Англии дети переодевались в одежду взрослых и колядовали, обходя дома с песнями любовного содержания. В Уэльсе 14 февраля любимым дарили деревянные ложки, украшенные сердечками, замочками и ключиками. Во многих странах практиковались гадания на суженых-ряженых, наподобие крещенских гаданий, существовавших в России.</w:t>
      </w:r>
      <w:r>
        <w:rPr>
          <w:rFonts w:ascii="Arial" w:hAnsi="Arial" w:cs="Arial"/>
          <w:color w:val="434343"/>
          <w:sz w:val="20"/>
          <w:szCs w:val="20"/>
        </w:rPr>
        <w:br/>
        <w:t xml:space="preserve">   День Святого Валентина упоминается и в произведениях классиков. Соответствующий стих, к примеру, написал в 1382 году Джеффри Чосер, </w:t>
      </w:r>
      <w:proofErr w:type="gramStart"/>
      <w:r>
        <w:rPr>
          <w:rFonts w:ascii="Arial" w:hAnsi="Arial" w:cs="Arial"/>
          <w:color w:val="434343"/>
          <w:sz w:val="20"/>
          <w:szCs w:val="20"/>
        </w:rPr>
        <w:t>отмечая</w:t>
      </w:r>
      <w:proofErr w:type="gramEnd"/>
      <w:r>
        <w:rPr>
          <w:rFonts w:ascii="Arial" w:hAnsi="Arial" w:cs="Arial"/>
          <w:color w:val="434343"/>
          <w:sz w:val="20"/>
          <w:szCs w:val="20"/>
        </w:rPr>
        <w:t xml:space="preserve"> таким образом год помолвки короля Англии Ричарда Второго и Анны Богемской. В "Гамлете" Вильям Шекспир вложил в уста Офелии упоминание об этом дне.</w:t>
      </w:r>
      <w:r>
        <w:rPr>
          <w:rFonts w:ascii="Arial" w:hAnsi="Arial" w:cs="Arial"/>
          <w:color w:val="434343"/>
          <w:sz w:val="20"/>
          <w:szCs w:val="20"/>
        </w:rPr>
        <w:br/>
        <w:t>   Вероятно, первую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валентинку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" направил своей супруге Шарль, герцог Орлеанский. Это произошло в 1415 году, когда герцог находился в заключении в Лондоне (во время Столетней войны он попал в плен к англичанам после поражения в битве при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Азенкуре</w:t>
      </w:r>
      <w:proofErr w:type="spellEnd"/>
      <w:r>
        <w:rPr>
          <w:rFonts w:ascii="Arial" w:hAnsi="Arial" w:cs="Arial"/>
          <w:color w:val="434343"/>
          <w:sz w:val="20"/>
          <w:szCs w:val="20"/>
        </w:rPr>
        <w:t>). Одна из первых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валентинок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", созданная примерно в это же время, ныне хранится в Британском Музее в Лондоне. Впоследствии во многих странах Европы влюбленные изготавливали сами или заказывали художникам открытки, часто сопровождая пылкие признания романтическими стихами (заимствованными или своими).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  <w:r>
        <w:rPr>
          <w:rFonts w:ascii="Arial" w:hAnsi="Arial" w:cs="Arial"/>
          <w:color w:val="434343"/>
          <w:sz w:val="20"/>
          <w:szCs w:val="20"/>
        </w:rPr>
        <w:br/>
        <w:t>   Изобретательницей современных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валентинок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" считается американка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Эстер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Хоулэнд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. В 1840 году она послала первые поздравительные открытки ко Дню святого Валентина, а чуть позже создала издательскую фирму, </w:t>
      </w:r>
      <w:proofErr w:type="spellStart"/>
      <w:proofErr w:type="gramStart"/>
      <w:r>
        <w:rPr>
          <w:rFonts w:ascii="Arial" w:hAnsi="Arial" w:cs="Arial"/>
          <w:color w:val="434343"/>
          <w:sz w:val="20"/>
          <w:szCs w:val="20"/>
        </w:rPr>
        <w:t>специализи-ровавшуюся</w:t>
      </w:r>
      <w:proofErr w:type="spellEnd"/>
      <w:proofErr w:type="gramEnd"/>
      <w:r>
        <w:rPr>
          <w:rFonts w:ascii="Arial" w:hAnsi="Arial" w:cs="Arial"/>
          <w:color w:val="434343"/>
          <w:sz w:val="20"/>
          <w:szCs w:val="20"/>
        </w:rPr>
        <w:t xml:space="preserve"> на выпуске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валентинок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".</w:t>
      </w:r>
      <w:r>
        <w:rPr>
          <w:rFonts w:ascii="Arial" w:hAnsi="Arial" w:cs="Arial"/>
          <w:color w:val="434343"/>
          <w:sz w:val="20"/>
          <w:szCs w:val="20"/>
        </w:rPr>
        <w:br/>
        <w:t>   Первая коробка "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валентиновых</w:t>
      </w:r>
      <w:proofErr w:type="spellEnd"/>
      <w:r>
        <w:rPr>
          <w:rFonts w:ascii="Arial" w:hAnsi="Arial" w:cs="Arial"/>
          <w:color w:val="434343"/>
          <w:sz w:val="20"/>
          <w:szCs w:val="20"/>
        </w:rPr>
        <w:t>" конфет была изготовлена в Англии в начале 19 века. Примерно в середине 19 века возникла традиция изготовления специальных тортов, пирожных, печений, украшенных соответствующей символикой и надписями.</w:t>
      </w:r>
      <w:r>
        <w:rPr>
          <w:rStyle w:val="apple-converted-space"/>
          <w:rFonts w:ascii="Arial" w:hAnsi="Arial" w:cs="Arial"/>
          <w:color w:val="434343"/>
          <w:sz w:val="20"/>
          <w:szCs w:val="20"/>
        </w:rPr>
        <w:t> </w:t>
      </w:r>
    </w:p>
    <w:p w:rsidR="00F05819" w:rsidRDefault="00F05819">
      <w:bookmarkStart w:id="0" w:name="_GoBack"/>
      <w:bookmarkEnd w:id="0"/>
    </w:p>
    <w:sectPr w:rsidR="00F05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13"/>
    <w:rsid w:val="003C5E13"/>
    <w:rsid w:val="00F0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1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5E1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C5E13"/>
    <w:rPr>
      <w:rFonts w:ascii="Cambria" w:eastAsia="Times New Roman" w:hAnsi="Cambria" w:cs="Times New Roman"/>
      <w:b/>
      <w:bCs/>
      <w:color w:val="4F81BD"/>
    </w:rPr>
  </w:style>
  <w:style w:type="character" w:customStyle="1" w:styleId="apple-converted-space">
    <w:name w:val="apple-converted-space"/>
    <w:rsid w:val="003C5E13"/>
  </w:style>
  <w:style w:type="paragraph" w:customStyle="1" w:styleId="white">
    <w:name w:val="white"/>
    <w:basedOn w:val="a"/>
    <w:rsid w:val="003C5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1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5E1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C5E13"/>
    <w:rPr>
      <w:rFonts w:ascii="Cambria" w:eastAsia="Times New Roman" w:hAnsi="Cambria" w:cs="Times New Roman"/>
      <w:b/>
      <w:bCs/>
      <w:color w:val="4F81BD"/>
    </w:rPr>
  </w:style>
  <w:style w:type="character" w:customStyle="1" w:styleId="apple-converted-space">
    <w:name w:val="apple-converted-space"/>
    <w:rsid w:val="003C5E13"/>
  </w:style>
  <w:style w:type="paragraph" w:customStyle="1" w:styleId="white">
    <w:name w:val="white"/>
    <w:basedOn w:val="a"/>
    <w:rsid w:val="003C5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884</Words>
  <Characters>5040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Данила</cp:lastModifiedBy>
  <cp:revision>1</cp:revision>
  <dcterms:created xsi:type="dcterms:W3CDTF">2017-02-16T00:03:00Z</dcterms:created>
  <dcterms:modified xsi:type="dcterms:W3CDTF">2017-02-16T00:03:00Z</dcterms:modified>
</cp:coreProperties>
</file>